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F10EF0" w:rsidRPr="001A73B2" w:rsidTr="00462519">
        <w:tc>
          <w:tcPr>
            <w:tcW w:w="3190" w:type="dxa"/>
          </w:tcPr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92AD2" w:rsidRPr="001A73B2" w:rsidRDefault="00F10EF0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>Приложение 1</w:t>
            </w:r>
          </w:p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 xml:space="preserve"> к приказу ГБУСО «Новоалександровский КЦСОН»</w:t>
            </w:r>
          </w:p>
          <w:p w:rsidR="00C92AD2" w:rsidRPr="001A73B2" w:rsidRDefault="00C92AD2" w:rsidP="007C4577">
            <w:pPr>
              <w:rPr>
                <w:rFonts w:ascii="Times New Roman" w:hAnsi="Times New Roman" w:cs="Times New Roman"/>
              </w:rPr>
            </w:pPr>
            <w:r w:rsidRPr="00DA41FD">
              <w:rPr>
                <w:rFonts w:ascii="Times New Roman" w:hAnsi="Times New Roman" w:cs="Times New Roman"/>
              </w:rPr>
              <w:t>от</w:t>
            </w:r>
            <w:r w:rsidR="00F755B1" w:rsidRPr="00DA41FD">
              <w:rPr>
                <w:rFonts w:ascii="Times New Roman" w:hAnsi="Times New Roman" w:cs="Times New Roman"/>
              </w:rPr>
              <w:t xml:space="preserve"> </w:t>
            </w:r>
            <w:r w:rsidR="000B11E4" w:rsidRPr="00DA41FD">
              <w:rPr>
                <w:rFonts w:ascii="Times New Roman" w:hAnsi="Times New Roman" w:cs="Times New Roman"/>
              </w:rPr>
              <w:t>2</w:t>
            </w:r>
            <w:r w:rsidR="00DA41FD" w:rsidRPr="00DA41FD">
              <w:rPr>
                <w:rFonts w:ascii="Times New Roman" w:hAnsi="Times New Roman" w:cs="Times New Roman"/>
              </w:rPr>
              <w:t>3</w:t>
            </w:r>
            <w:r w:rsidR="000B11E4" w:rsidRPr="00DA41FD">
              <w:rPr>
                <w:rFonts w:ascii="Times New Roman" w:hAnsi="Times New Roman" w:cs="Times New Roman"/>
              </w:rPr>
              <w:t>.03.2022</w:t>
            </w:r>
            <w:r w:rsidRPr="00DA41FD">
              <w:rPr>
                <w:rFonts w:ascii="Times New Roman" w:hAnsi="Times New Roman" w:cs="Times New Roman"/>
              </w:rPr>
              <w:t xml:space="preserve"> г. №</w:t>
            </w:r>
            <w:r w:rsidR="0089486F" w:rsidRPr="00DA41FD">
              <w:rPr>
                <w:rFonts w:ascii="Times New Roman" w:hAnsi="Times New Roman" w:cs="Times New Roman"/>
              </w:rPr>
              <w:t xml:space="preserve">  </w:t>
            </w:r>
            <w:r w:rsidR="00DA41FD">
              <w:rPr>
                <w:rFonts w:ascii="Times New Roman" w:hAnsi="Times New Roman" w:cs="Times New Roman"/>
              </w:rPr>
              <w:t>28</w:t>
            </w:r>
            <w:r w:rsidR="007C4577">
              <w:rPr>
                <w:rFonts w:ascii="Times New Roman" w:hAnsi="Times New Roman" w:cs="Times New Roman"/>
              </w:rPr>
              <w:t>5</w:t>
            </w:r>
          </w:p>
        </w:tc>
      </w:tr>
    </w:tbl>
    <w:p w:rsidR="005F62A7" w:rsidRDefault="005F62A7"/>
    <w:p w:rsidR="000F02FC" w:rsidRDefault="000F02FC"/>
    <w:p w:rsidR="000F02FC" w:rsidRDefault="000F02FC" w:rsidP="000B1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3B2">
        <w:rPr>
          <w:rFonts w:ascii="Times New Roman" w:hAnsi="Times New Roman" w:cs="Times New Roman"/>
          <w:sz w:val="28"/>
          <w:szCs w:val="28"/>
        </w:rPr>
        <w:t>Паспорт инновационной технологии (проекта)</w:t>
      </w:r>
    </w:p>
    <w:p w:rsidR="00BB3053" w:rsidRDefault="004A3326" w:rsidP="000B1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«Ретротерапия»</w:t>
      </w:r>
    </w:p>
    <w:p w:rsidR="00A30249" w:rsidRPr="001A73B2" w:rsidRDefault="00A30249" w:rsidP="000B1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959"/>
        <w:gridCol w:w="4906"/>
      </w:tblGrid>
      <w:tr w:rsidR="000F02FC" w:rsidRPr="001A73B2" w:rsidTr="007F65EB">
        <w:tc>
          <w:tcPr>
            <w:tcW w:w="706" w:type="dxa"/>
          </w:tcPr>
          <w:p w:rsidR="000F02FC" w:rsidRPr="001A73B2" w:rsidRDefault="00B907C5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9" w:type="dxa"/>
          </w:tcPr>
          <w:p w:rsidR="000F02FC" w:rsidRPr="001A73B2" w:rsidRDefault="001A73B2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B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06" w:type="dxa"/>
          </w:tcPr>
          <w:p w:rsidR="000F02FC" w:rsidRPr="001A73B2" w:rsidRDefault="007C4577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Ретротерапия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2FC" w:rsidRPr="001A73B2" w:rsidTr="007F65EB">
        <w:tc>
          <w:tcPr>
            <w:tcW w:w="706" w:type="dxa"/>
          </w:tcPr>
          <w:p w:rsidR="000F02FC" w:rsidRPr="001A73B2" w:rsidRDefault="00B907C5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9" w:type="dxa"/>
          </w:tcPr>
          <w:p w:rsidR="000F02FC" w:rsidRPr="001A73B2" w:rsidRDefault="00B907C5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906" w:type="dxa"/>
          </w:tcPr>
          <w:p w:rsidR="000F02FC" w:rsidRPr="001A73B2" w:rsidRDefault="002E56B8" w:rsidP="002E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3EDE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эмоционального общения, полноценное межличностное общение  получателей социальных услуг; улучшение эмоционального на</w:t>
            </w:r>
            <w:r w:rsidR="00A30249">
              <w:rPr>
                <w:rFonts w:ascii="Times New Roman" w:hAnsi="Times New Roman" w:cs="Times New Roman"/>
                <w:sz w:val="28"/>
                <w:szCs w:val="28"/>
              </w:rPr>
              <w:t xml:space="preserve">строения и общего </w:t>
            </w:r>
            <w:proofErr w:type="spellStart"/>
            <w:r w:rsidR="00A30249">
              <w:rPr>
                <w:rFonts w:ascii="Times New Roman" w:hAnsi="Times New Roman" w:cs="Times New Roman"/>
                <w:sz w:val="28"/>
                <w:szCs w:val="28"/>
              </w:rPr>
              <w:t>самочувствия</w:t>
            </w:r>
            <w:proofErr w:type="gramStart"/>
            <w:r w:rsidR="00A302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43E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43EDE">
              <w:rPr>
                <w:rFonts w:ascii="Times New Roman" w:hAnsi="Times New Roman" w:cs="Times New Roman"/>
                <w:sz w:val="28"/>
                <w:szCs w:val="28"/>
              </w:rPr>
              <w:t>блегченное</w:t>
            </w:r>
            <w:proofErr w:type="spellEnd"/>
            <w:r w:rsidR="00043EDE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проблем; общее повышение жизненного тонуса </w:t>
            </w:r>
          </w:p>
        </w:tc>
      </w:tr>
      <w:tr w:rsidR="000F02FC" w:rsidRPr="001A73B2" w:rsidTr="007F65EB">
        <w:tc>
          <w:tcPr>
            <w:tcW w:w="706" w:type="dxa"/>
          </w:tcPr>
          <w:p w:rsidR="000F02FC" w:rsidRPr="001A73B2" w:rsidRDefault="003D4646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9" w:type="dxa"/>
          </w:tcPr>
          <w:p w:rsidR="000F02FC" w:rsidRDefault="003D4646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  <w:p w:rsidR="004D3E39" w:rsidRPr="001A73B2" w:rsidRDefault="004D3E39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0F02FC" w:rsidRPr="001A73B2" w:rsidRDefault="00043EDE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продление социальной активности получателей социальных услуг;</w:t>
            </w:r>
            <w:r w:rsidR="002E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одиночества,</w:t>
            </w:r>
            <w:r w:rsidR="002E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через активные</w:t>
            </w:r>
            <w:r w:rsidR="002E56B8">
              <w:rPr>
                <w:rFonts w:ascii="Times New Roman" w:hAnsi="Times New Roman" w:cs="Times New Roman"/>
                <w:sz w:val="28"/>
                <w:szCs w:val="28"/>
              </w:rPr>
              <w:t xml:space="preserve"> контакты с участниками  группы; возникновение стойкого позитивного мироощущения</w:t>
            </w:r>
          </w:p>
        </w:tc>
      </w:tr>
      <w:tr w:rsidR="000F02FC" w:rsidRPr="001A73B2" w:rsidTr="007F65EB">
        <w:tc>
          <w:tcPr>
            <w:tcW w:w="706" w:type="dxa"/>
          </w:tcPr>
          <w:p w:rsidR="000F02FC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9" w:type="dxa"/>
          </w:tcPr>
          <w:p w:rsidR="000F02FC" w:rsidRPr="001A73B2" w:rsidRDefault="00DA667D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06" w:type="dxa"/>
          </w:tcPr>
          <w:p w:rsidR="000F02FC" w:rsidRPr="001A73B2" w:rsidRDefault="00DA667D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B907C5" w:rsidRPr="001A73B2" w:rsidTr="007F65EB">
        <w:tc>
          <w:tcPr>
            <w:tcW w:w="706" w:type="dxa"/>
          </w:tcPr>
          <w:p w:rsidR="00B907C5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9" w:type="dxa"/>
          </w:tcPr>
          <w:p w:rsidR="00B907C5" w:rsidRPr="001A73B2" w:rsidRDefault="00683915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06" w:type="dxa"/>
          </w:tcPr>
          <w:p w:rsidR="00B907C5" w:rsidRPr="001A73B2" w:rsidRDefault="00683915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Новоалександровский район,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овоалександровск, пер. Красноармейский № 1</w:t>
            </w:r>
          </w:p>
        </w:tc>
      </w:tr>
      <w:tr w:rsidR="00B907C5" w:rsidRPr="001A73B2" w:rsidTr="007F65EB">
        <w:tc>
          <w:tcPr>
            <w:tcW w:w="706" w:type="dxa"/>
          </w:tcPr>
          <w:p w:rsidR="00B907C5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9" w:type="dxa"/>
          </w:tcPr>
          <w:p w:rsidR="00B907C5" w:rsidRPr="001A73B2" w:rsidRDefault="00F94922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906" w:type="dxa"/>
          </w:tcPr>
          <w:p w:rsidR="00B907C5" w:rsidRPr="00F94922" w:rsidRDefault="00F94922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886544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6-29-84</w:t>
            </w:r>
          </w:p>
        </w:tc>
      </w:tr>
      <w:tr w:rsidR="00683915" w:rsidRPr="001A73B2" w:rsidTr="007F65EB">
        <w:tc>
          <w:tcPr>
            <w:tcW w:w="706" w:type="dxa"/>
          </w:tcPr>
          <w:p w:rsidR="00683915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9" w:type="dxa"/>
          </w:tcPr>
          <w:p w:rsidR="00683915" w:rsidRPr="001A73B2" w:rsidRDefault="00F94922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906" w:type="dxa"/>
          </w:tcPr>
          <w:p w:rsidR="00683915" w:rsidRPr="00761D1D" w:rsidRDefault="00761D1D" w:rsidP="000B11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683915" w:rsidRPr="001A73B2" w:rsidTr="007F65EB">
        <w:tc>
          <w:tcPr>
            <w:tcW w:w="706" w:type="dxa"/>
          </w:tcPr>
          <w:p w:rsidR="00683915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9" w:type="dxa"/>
          </w:tcPr>
          <w:p w:rsidR="00683915" w:rsidRPr="001A73B2" w:rsidRDefault="00E32F01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электронной почты</w:t>
            </w:r>
          </w:p>
        </w:tc>
        <w:tc>
          <w:tcPr>
            <w:tcW w:w="4906" w:type="dxa"/>
          </w:tcPr>
          <w:p w:rsidR="00683915" w:rsidRPr="001A73B2" w:rsidRDefault="00761D1D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son 19@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3915" w:rsidRPr="001A73B2" w:rsidTr="007F65EB">
        <w:tc>
          <w:tcPr>
            <w:tcW w:w="706" w:type="dxa"/>
          </w:tcPr>
          <w:p w:rsidR="00683915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9" w:type="dxa"/>
          </w:tcPr>
          <w:p w:rsidR="00683915" w:rsidRPr="001A73B2" w:rsidRDefault="00E32F01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906" w:type="dxa"/>
          </w:tcPr>
          <w:p w:rsidR="00683915" w:rsidRPr="001A73B2" w:rsidRDefault="00E32F01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683915" w:rsidRPr="001A73B2" w:rsidTr="007F65EB">
        <w:tc>
          <w:tcPr>
            <w:tcW w:w="706" w:type="dxa"/>
          </w:tcPr>
          <w:p w:rsidR="00683915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9" w:type="dxa"/>
          </w:tcPr>
          <w:p w:rsidR="00683915" w:rsidRPr="001A73B2" w:rsidRDefault="00B747E1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906" w:type="dxa"/>
          </w:tcPr>
          <w:p w:rsidR="00683915" w:rsidRPr="001A73B2" w:rsidRDefault="00F755B1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5D6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679D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="005D679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  <w:bookmarkStart w:id="0" w:name="_GoBack"/>
            <w:bookmarkEnd w:id="0"/>
          </w:p>
        </w:tc>
      </w:tr>
      <w:tr w:rsidR="00683915" w:rsidRPr="001A73B2" w:rsidTr="007F65EB">
        <w:tc>
          <w:tcPr>
            <w:tcW w:w="706" w:type="dxa"/>
          </w:tcPr>
          <w:p w:rsidR="00683915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9" w:type="dxa"/>
          </w:tcPr>
          <w:p w:rsidR="00683915" w:rsidRPr="001A73B2" w:rsidRDefault="00B747E1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906" w:type="dxa"/>
          </w:tcPr>
          <w:p w:rsidR="00683915" w:rsidRPr="001A73B2" w:rsidRDefault="003B20D1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Евгеньевна, психолог </w:t>
            </w:r>
          </w:p>
        </w:tc>
      </w:tr>
      <w:tr w:rsidR="00683915" w:rsidRPr="001A73B2" w:rsidTr="007F65EB">
        <w:tc>
          <w:tcPr>
            <w:tcW w:w="706" w:type="dxa"/>
          </w:tcPr>
          <w:p w:rsidR="00683915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9" w:type="dxa"/>
          </w:tcPr>
          <w:p w:rsidR="00683915" w:rsidRPr="001A73B2" w:rsidRDefault="00462519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</w:t>
            </w:r>
          </w:p>
        </w:tc>
        <w:tc>
          <w:tcPr>
            <w:tcW w:w="4906" w:type="dxa"/>
          </w:tcPr>
          <w:p w:rsidR="00683915" w:rsidRPr="001A73B2" w:rsidRDefault="00462519" w:rsidP="002E56B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41FD">
              <w:rPr>
                <w:rFonts w:ascii="Times New Roman" w:hAnsi="Times New Roman" w:cs="Times New Roman"/>
                <w:sz w:val="28"/>
                <w:szCs w:val="28"/>
              </w:rPr>
              <w:t>23.03.2022 г.№28</w:t>
            </w:r>
            <w:r w:rsidR="002E5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5B1" w:rsidRPr="000E2A5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  <w:r w:rsidR="001B5E59">
              <w:rPr>
                <w:rFonts w:ascii="Times New Roman" w:hAnsi="Times New Roman" w:cs="Times New Roman"/>
                <w:sz w:val="28"/>
                <w:szCs w:val="28"/>
              </w:rPr>
              <w:t xml:space="preserve">по внедрению и развитию инновационной технологии </w:t>
            </w:r>
            <w:r w:rsidR="002E56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E56B8">
              <w:rPr>
                <w:rFonts w:ascii="Times New Roman" w:hAnsi="Times New Roman" w:cs="Times New Roman"/>
                <w:sz w:val="28"/>
                <w:szCs w:val="28"/>
              </w:rPr>
              <w:t>Ретротерапии</w:t>
            </w:r>
            <w:proofErr w:type="spellEnd"/>
            <w:r w:rsidR="002E56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5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7E1" w:rsidRPr="001A73B2" w:rsidTr="007F65EB">
        <w:tc>
          <w:tcPr>
            <w:tcW w:w="706" w:type="dxa"/>
          </w:tcPr>
          <w:p w:rsidR="00B747E1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59" w:type="dxa"/>
          </w:tcPr>
          <w:p w:rsidR="00B747E1" w:rsidRPr="001A73B2" w:rsidRDefault="00EF2E38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частвующих</w:t>
            </w:r>
            <w:r w:rsidR="006D18CD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проекта</w:t>
            </w:r>
          </w:p>
        </w:tc>
        <w:tc>
          <w:tcPr>
            <w:tcW w:w="4906" w:type="dxa"/>
          </w:tcPr>
          <w:p w:rsidR="00B747E1" w:rsidRPr="001A73B2" w:rsidRDefault="00F755B1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 w:rsidR="001B5E59">
              <w:rPr>
                <w:rFonts w:ascii="Times New Roman" w:hAnsi="Times New Roman" w:cs="Times New Roman"/>
                <w:sz w:val="28"/>
                <w:szCs w:val="28"/>
              </w:rPr>
              <w:t>дневного пребывания</w:t>
            </w:r>
            <w:r w:rsidR="004952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56F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</w:t>
            </w:r>
            <w:r w:rsidR="00A81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6F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992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A9D">
              <w:rPr>
                <w:rFonts w:ascii="Times New Roman" w:hAnsi="Times New Roman" w:cs="Times New Roman"/>
                <w:sz w:val="28"/>
                <w:szCs w:val="28"/>
              </w:rPr>
              <w:t>(формируется исходя из штатного расписания учреждения)</w:t>
            </w:r>
          </w:p>
        </w:tc>
      </w:tr>
      <w:tr w:rsidR="00B747E1" w:rsidRPr="001A73B2" w:rsidTr="007F65EB">
        <w:tc>
          <w:tcPr>
            <w:tcW w:w="706" w:type="dxa"/>
          </w:tcPr>
          <w:p w:rsidR="00B747E1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59" w:type="dxa"/>
          </w:tcPr>
          <w:p w:rsidR="00B747E1" w:rsidRPr="001A73B2" w:rsidRDefault="00A816C8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906" w:type="dxa"/>
          </w:tcPr>
          <w:p w:rsidR="00B747E1" w:rsidRPr="001A73B2" w:rsidRDefault="00A816C8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r w:rsidR="00FA56FF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возраста  и инвалиды, имеющие когнитивные расстройства,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проживающие на территории Новоалександровского городского округа</w:t>
            </w:r>
          </w:p>
        </w:tc>
      </w:tr>
      <w:tr w:rsidR="00B747E1" w:rsidRPr="001A73B2" w:rsidTr="007F65EB">
        <w:tc>
          <w:tcPr>
            <w:tcW w:w="706" w:type="dxa"/>
          </w:tcPr>
          <w:p w:rsidR="00B747E1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59" w:type="dxa"/>
          </w:tcPr>
          <w:p w:rsidR="00B747E1" w:rsidRPr="001A73B2" w:rsidRDefault="00DC1A00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 реализации</w:t>
            </w:r>
          </w:p>
        </w:tc>
        <w:tc>
          <w:tcPr>
            <w:tcW w:w="4906" w:type="dxa"/>
          </w:tcPr>
          <w:p w:rsidR="00B747E1" w:rsidRPr="001A73B2" w:rsidRDefault="00C027FB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747E1" w:rsidRPr="001A73B2" w:rsidTr="007F65EB">
        <w:tc>
          <w:tcPr>
            <w:tcW w:w="706" w:type="dxa"/>
          </w:tcPr>
          <w:p w:rsidR="00B747E1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59" w:type="dxa"/>
          </w:tcPr>
          <w:p w:rsidR="00B747E1" w:rsidRPr="001A73B2" w:rsidRDefault="0052416C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4906" w:type="dxa"/>
          </w:tcPr>
          <w:p w:rsidR="00B747E1" w:rsidRPr="001A73B2" w:rsidRDefault="00B747E1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61D" w:rsidRPr="001A73B2" w:rsidTr="007F65EB">
        <w:tc>
          <w:tcPr>
            <w:tcW w:w="706" w:type="dxa"/>
          </w:tcPr>
          <w:p w:rsidR="0087461D" w:rsidRDefault="0087461D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959" w:type="dxa"/>
          </w:tcPr>
          <w:p w:rsidR="0087461D" w:rsidRDefault="0087461D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</w:t>
            </w:r>
          </w:p>
        </w:tc>
        <w:tc>
          <w:tcPr>
            <w:tcW w:w="4906" w:type="dxa"/>
          </w:tcPr>
          <w:p w:rsidR="0087461D" w:rsidRDefault="00F82886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по реализации проекта, разъяснительная работа среди населения, освещение в средствах массовой информации,</w:t>
            </w:r>
            <w:r w:rsidR="00326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 ГБУСО «Новоалександровский КЦСОН»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269BA">
              <w:rPr>
                <w:rFonts w:ascii="Times New Roman" w:hAnsi="Times New Roman" w:cs="Times New Roman"/>
                <w:sz w:val="28"/>
                <w:szCs w:val="28"/>
              </w:rPr>
              <w:t>иСЗН</w:t>
            </w:r>
            <w:proofErr w:type="spellEnd"/>
            <w:r w:rsidR="003269BA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3269BA" w:rsidRPr="001A73B2" w:rsidTr="007F65EB">
        <w:tc>
          <w:tcPr>
            <w:tcW w:w="706" w:type="dxa"/>
          </w:tcPr>
          <w:p w:rsidR="003269BA" w:rsidRDefault="003269BA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959" w:type="dxa"/>
          </w:tcPr>
          <w:p w:rsidR="003269BA" w:rsidRDefault="003269BA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Кадровые </w:t>
            </w:r>
          </w:p>
        </w:tc>
        <w:tc>
          <w:tcPr>
            <w:tcW w:w="4906" w:type="dxa"/>
          </w:tcPr>
          <w:p w:rsidR="003269BA" w:rsidRDefault="003269BA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дневного пребывания, 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(формируется исходя из штатного расписания учреждения)</w:t>
            </w:r>
          </w:p>
        </w:tc>
      </w:tr>
      <w:tr w:rsidR="003269BA" w:rsidRPr="001A73B2" w:rsidTr="007F65EB">
        <w:tc>
          <w:tcPr>
            <w:tcW w:w="706" w:type="dxa"/>
          </w:tcPr>
          <w:p w:rsidR="003269BA" w:rsidRDefault="003269BA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959" w:type="dxa"/>
          </w:tcPr>
          <w:p w:rsidR="003269BA" w:rsidRDefault="003269BA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906" w:type="dxa"/>
          </w:tcPr>
          <w:p w:rsidR="005A5552" w:rsidRDefault="003269BA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индивидуальной работы по технологии </w:t>
            </w:r>
            <w:r w:rsidR="002D29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D29E4">
              <w:rPr>
                <w:rFonts w:ascii="Times New Roman" w:hAnsi="Times New Roman" w:cs="Times New Roman"/>
                <w:sz w:val="28"/>
                <w:szCs w:val="28"/>
              </w:rPr>
              <w:t>Ретротерапия</w:t>
            </w:r>
            <w:proofErr w:type="spellEnd"/>
            <w:r w:rsidR="002D29E4">
              <w:rPr>
                <w:rFonts w:ascii="Times New Roman" w:hAnsi="Times New Roman" w:cs="Times New Roman"/>
                <w:sz w:val="28"/>
                <w:szCs w:val="28"/>
              </w:rPr>
              <w:t>» необходимы уединенное, уютное помещение, комфортное для участника и наличие свободного от режимных моментов (завтрака, обеда,</w:t>
            </w:r>
            <w:r w:rsidR="005A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9E4">
              <w:rPr>
                <w:rFonts w:ascii="Times New Roman" w:hAnsi="Times New Roman" w:cs="Times New Roman"/>
                <w:sz w:val="28"/>
                <w:szCs w:val="28"/>
              </w:rPr>
              <w:t>ужина, процедур и др.)</w:t>
            </w:r>
            <w:r w:rsidR="00956E08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  <w:r w:rsidR="00AE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938">
              <w:rPr>
                <w:rFonts w:ascii="Times New Roman" w:hAnsi="Times New Roman" w:cs="Times New Roman"/>
                <w:sz w:val="28"/>
                <w:szCs w:val="28"/>
              </w:rPr>
              <w:t xml:space="preserve">О встрече следует заранее договориться ,обсудив день, место и </w:t>
            </w:r>
            <w:proofErr w:type="spellStart"/>
            <w:r w:rsidR="00AE393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Start"/>
            <w:r w:rsidR="00AE39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AE39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AE3938">
              <w:rPr>
                <w:rFonts w:ascii="Times New Roman" w:hAnsi="Times New Roman" w:cs="Times New Roman"/>
                <w:sz w:val="28"/>
                <w:szCs w:val="28"/>
              </w:rPr>
              <w:t xml:space="preserve"> время беседы уточняется </w:t>
            </w:r>
            <w:r w:rsidR="005A5552">
              <w:rPr>
                <w:rFonts w:ascii="Times New Roman" w:hAnsi="Times New Roman" w:cs="Times New Roman"/>
                <w:sz w:val="28"/>
                <w:szCs w:val="28"/>
              </w:rPr>
              <w:t>,какая информация может быть использована для составления автобиографического сборника, а что должно остаться конфиденциальным .Эта договоренность строго соблюдается. Воспоминания, содержащие факты</w:t>
            </w:r>
            <w:proofErr w:type="gramStart"/>
            <w:r w:rsidR="005A555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A5552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документально. Информация, носящая эмоциональный </w:t>
            </w:r>
            <w:r w:rsidR="005A5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характер, доверительно принимается специалистом и включается с разрешения получателя услуг в сборник.</w:t>
            </w:r>
          </w:p>
          <w:p w:rsidR="005A5552" w:rsidRDefault="005A5552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Оргтехника, мультимедийное оборудование.</w:t>
            </w:r>
          </w:p>
        </w:tc>
      </w:tr>
      <w:tr w:rsidR="005A5552" w:rsidRPr="001A73B2" w:rsidTr="007F65EB">
        <w:tc>
          <w:tcPr>
            <w:tcW w:w="706" w:type="dxa"/>
          </w:tcPr>
          <w:p w:rsidR="005A5552" w:rsidRDefault="005A5552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</w:t>
            </w:r>
          </w:p>
        </w:tc>
        <w:tc>
          <w:tcPr>
            <w:tcW w:w="3959" w:type="dxa"/>
          </w:tcPr>
          <w:p w:rsidR="005A5552" w:rsidRDefault="005A5552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</w:p>
        </w:tc>
        <w:tc>
          <w:tcPr>
            <w:tcW w:w="4906" w:type="dxa"/>
          </w:tcPr>
          <w:p w:rsidR="005A5552" w:rsidRDefault="005A5552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A816C8" w:rsidRPr="001A73B2" w:rsidTr="007F65EB">
        <w:tc>
          <w:tcPr>
            <w:tcW w:w="706" w:type="dxa"/>
          </w:tcPr>
          <w:p w:rsidR="00A816C8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59" w:type="dxa"/>
          </w:tcPr>
          <w:p w:rsidR="00A816C8" w:rsidRDefault="0052416C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  <w:p w:rsidR="00B63146" w:rsidRPr="001A73B2" w:rsidRDefault="00B63146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762288" w:rsidRPr="001A73B2" w:rsidRDefault="00341B84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эмоционального общения, полноценное межличностное общение получателей услуг; улучшение эмоционального настроения и общего самочувствия; облегченное восприятие проблем; общее повышение жизненного тонуса, продление активного долголетия и сохранение удовлетворительного жизненного потенциала граждан старших возрастных групп.</w:t>
            </w:r>
            <w:r w:rsidR="00992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16C8" w:rsidRPr="001A73B2" w:rsidTr="007F65EB">
        <w:tc>
          <w:tcPr>
            <w:tcW w:w="706" w:type="dxa"/>
          </w:tcPr>
          <w:p w:rsidR="00A816C8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59" w:type="dxa"/>
          </w:tcPr>
          <w:p w:rsidR="00A816C8" w:rsidRPr="001A73B2" w:rsidRDefault="00F80BDD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906" w:type="dxa"/>
          </w:tcPr>
          <w:p w:rsidR="00D456F3" w:rsidRDefault="00341B84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CD2A6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личной активности получателей услуг.</w:t>
            </w:r>
          </w:p>
          <w:p w:rsidR="00CD2A63" w:rsidRDefault="00CD2A63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позитивный взгляд на жизнь.</w:t>
            </w:r>
          </w:p>
          <w:p w:rsidR="00CD2A63" w:rsidRPr="00D456F3" w:rsidRDefault="00CD2A63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профессионализма специалистов,</w:t>
            </w:r>
            <w:r w:rsidR="00361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осознанию необходимости и значимости проводимой работы с получателями услуг,</w:t>
            </w:r>
            <w:r w:rsidR="00361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повышению качества в предоставлении социально-психологических услуг</w:t>
            </w:r>
          </w:p>
        </w:tc>
      </w:tr>
      <w:tr w:rsidR="00A816C8" w:rsidRPr="001A73B2" w:rsidTr="007F65EB">
        <w:tc>
          <w:tcPr>
            <w:tcW w:w="706" w:type="dxa"/>
          </w:tcPr>
          <w:p w:rsidR="00A816C8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59" w:type="dxa"/>
          </w:tcPr>
          <w:p w:rsidR="00A816C8" w:rsidRDefault="00F80BDD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проекта </w:t>
            </w:r>
          </w:p>
          <w:p w:rsidR="00992698" w:rsidRDefault="00992698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98" w:rsidRDefault="00992698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55" w:rsidRPr="001A73B2" w:rsidRDefault="004B1A55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B86938" w:rsidRPr="001A73B2" w:rsidRDefault="0048356C" w:rsidP="00483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Результатом применения данной методики может стать улучшение  психологического состоян</w:t>
            </w:r>
            <w:r w:rsidR="00361DE8">
              <w:rPr>
                <w:rFonts w:ascii="Times New Roman" w:hAnsi="Times New Roman" w:cs="Times New Roman"/>
                <w:sz w:val="28"/>
                <w:szCs w:val="28"/>
              </w:rPr>
              <w:t xml:space="preserve">ия получателей услуг,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жизненного тонуса и чувства значимости пожилого человека в обществе. В свою очередь,</w:t>
            </w:r>
            <w:r w:rsidR="00361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 подопечный делится своими воспоминаниями,</w:t>
            </w:r>
            <w:r w:rsidR="00361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специалистам удается узнать особенности личности,</w:t>
            </w:r>
            <w:r w:rsidR="00361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характера каждого получателя услуг, и это помогает в повседневной работе.</w:t>
            </w:r>
            <w:r w:rsidR="00361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Воспоминания способствуют эмоциональному и интеллектуальному комфорту пожилых и престарелых людей, спасая их от чувства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одиночества.</w:t>
            </w:r>
          </w:p>
        </w:tc>
      </w:tr>
      <w:tr w:rsidR="00A816C8" w:rsidRPr="001A73B2" w:rsidTr="007F65EB">
        <w:tc>
          <w:tcPr>
            <w:tcW w:w="706" w:type="dxa"/>
          </w:tcPr>
          <w:p w:rsidR="00A816C8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59" w:type="dxa"/>
          </w:tcPr>
          <w:p w:rsidR="00A816C8" w:rsidRDefault="00DD0F61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  <w:p w:rsidR="00992698" w:rsidRDefault="00992698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98" w:rsidRDefault="00992698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98" w:rsidRPr="001A73B2" w:rsidRDefault="00992698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4B1A55" w:rsidRPr="001A73B2" w:rsidRDefault="0048356C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работы предполагает,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 xml:space="preserve"> что использование технологии «</w:t>
            </w:r>
            <w:proofErr w:type="spellStart"/>
            <w:r w:rsidR="00EE320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эмоционально восполнит жизнь пожилого человека,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повысит самооценку получателя услуг,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способствовать мобилизации его внутренних ресурсов,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удовлетворению потребности в признании и уважении. Особенно ее применение эффективно в работе с женщинами,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 в силу своих психологических особенностей тревожны,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замкнуты в общении,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 низкую самооценку. Улучшение эмоционального настроения и общего самочувствия.</w:t>
            </w:r>
          </w:p>
        </w:tc>
      </w:tr>
      <w:tr w:rsidR="00F80BDD" w:rsidRPr="001A73B2" w:rsidTr="007F65EB">
        <w:tc>
          <w:tcPr>
            <w:tcW w:w="706" w:type="dxa"/>
          </w:tcPr>
          <w:p w:rsidR="00F80BDD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59" w:type="dxa"/>
          </w:tcPr>
          <w:p w:rsidR="00F80BDD" w:rsidRPr="001A73B2" w:rsidRDefault="00DD0F61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906" w:type="dxa"/>
          </w:tcPr>
          <w:p w:rsidR="00F80BDD" w:rsidRDefault="00DD0F61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-удовлетворенность потребителей услуг качеством, доступностью и своевременностью предоставления социальных услуг-98-100%;</w:t>
            </w:r>
          </w:p>
          <w:p w:rsidR="00DD0F61" w:rsidRPr="001A73B2" w:rsidRDefault="00DD0F61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обоснованных жалоб потребителей услуг</w:t>
            </w:r>
          </w:p>
        </w:tc>
      </w:tr>
      <w:tr w:rsidR="00DD0F61" w:rsidRPr="001A73B2" w:rsidTr="007F65EB">
        <w:tc>
          <w:tcPr>
            <w:tcW w:w="706" w:type="dxa"/>
          </w:tcPr>
          <w:p w:rsidR="00DD0F61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59" w:type="dxa"/>
          </w:tcPr>
          <w:p w:rsidR="00DD0F61" w:rsidRDefault="005521A0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проекта 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DD0F61" w:rsidRDefault="0048356C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21A0">
              <w:rPr>
                <w:rFonts w:ascii="Times New Roman" w:hAnsi="Times New Roman" w:cs="Times New Roman"/>
                <w:sz w:val="28"/>
                <w:szCs w:val="28"/>
              </w:rPr>
              <w:t>жеквартальная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одовая</w:t>
            </w:r>
            <w:proofErr w:type="spellEnd"/>
          </w:p>
        </w:tc>
      </w:tr>
      <w:tr w:rsidR="00F80BDD" w:rsidRPr="001A73B2" w:rsidTr="007F65EB">
        <w:tc>
          <w:tcPr>
            <w:tcW w:w="706" w:type="dxa"/>
          </w:tcPr>
          <w:p w:rsidR="00F80BDD" w:rsidRPr="001A73B2" w:rsidRDefault="007F65EB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59" w:type="dxa"/>
            <w:shd w:val="clear" w:color="auto" w:fill="auto"/>
          </w:tcPr>
          <w:p w:rsidR="005107EF" w:rsidRPr="001A73B2" w:rsidRDefault="00C027FB" w:rsidP="000B11E4">
            <w:pPr>
              <w:pStyle w:val="a5"/>
              <w:shd w:val="clear" w:color="auto" w:fill="F9FAFB"/>
              <w:spacing w:before="134" w:beforeAutospacing="0" w:after="13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проекта </w:t>
            </w:r>
          </w:p>
        </w:tc>
        <w:tc>
          <w:tcPr>
            <w:tcW w:w="4906" w:type="dxa"/>
          </w:tcPr>
          <w:p w:rsidR="000B11E4" w:rsidRPr="007F65EB" w:rsidRDefault="007F65EB" w:rsidP="007F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EB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7F65EB">
              <w:rPr>
                <w:rFonts w:ascii="Times New Roman" w:hAnsi="Times New Roman" w:cs="Times New Roman"/>
                <w:sz w:val="28"/>
                <w:szCs w:val="28"/>
              </w:rPr>
              <w:t>Ретротерапия</w:t>
            </w:r>
            <w:proofErr w:type="spellEnd"/>
            <w:r w:rsidRPr="007F65EB">
              <w:rPr>
                <w:rFonts w:ascii="Times New Roman" w:hAnsi="Times New Roman" w:cs="Times New Roman"/>
                <w:sz w:val="28"/>
                <w:szCs w:val="28"/>
              </w:rPr>
              <w:t>» разработан с целью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анизации продления активного до</w:t>
            </w:r>
            <w:r w:rsidRPr="007F65EB">
              <w:rPr>
                <w:rFonts w:ascii="Times New Roman" w:hAnsi="Times New Roman" w:cs="Times New Roman"/>
                <w:sz w:val="28"/>
                <w:szCs w:val="28"/>
              </w:rPr>
              <w:t>лголетия и сохранения удовлетворительного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жизненного потенциала граждан старших возрастных групп. В ходе реализации проекта планируется проведение бесед,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фотографий прошлых лет,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пение песен времен молодости,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посиделки у самовара. Далее информация оформляется в виде фотоальбома с комментариями,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дневника и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сборник воспоминаний. Получатель услуг дает название своему сборнику: например, «Как молоды мы были»…Цель заключается в том,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рассказывая о своем жизненном пути,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услуг с помощью спец</w:t>
            </w:r>
            <w:r w:rsidR="00EE32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приемов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используемых специалистом,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выделяет самые светлые и радостные эпизоды своего детства и юности. Внедрение данной методики будет способствовать эмоциональному восполнению жизни граждан пожилого возраста и инвалидов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эмоциональному комфорту, спасет от депрессии. Воспоминания обеспечат пожилым чувство радости, удовольствия.</w:t>
            </w:r>
          </w:p>
        </w:tc>
      </w:tr>
      <w:tr w:rsidR="007F65EB" w:rsidRPr="001A73B2" w:rsidTr="007F65EB">
        <w:tc>
          <w:tcPr>
            <w:tcW w:w="706" w:type="dxa"/>
          </w:tcPr>
          <w:p w:rsidR="007F65EB" w:rsidRDefault="007F65EB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59" w:type="dxa"/>
            <w:shd w:val="clear" w:color="auto" w:fill="auto"/>
          </w:tcPr>
          <w:p w:rsidR="007F65EB" w:rsidRDefault="007F65EB" w:rsidP="000B11E4">
            <w:pPr>
              <w:pStyle w:val="a5"/>
              <w:shd w:val="clear" w:color="auto" w:fill="F9FAFB"/>
              <w:spacing w:before="134" w:beforeAutospacing="0" w:after="13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Актуальность проекта </w:t>
            </w:r>
          </w:p>
        </w:tc>
        <w:tc>
          <w:tcPr>
            <w:tcW w:w="4906" w:type="dxa"/>
          </w:tcPr>
          <w:p w:rsidR="007F65EB" w:rsidRPr="007F65EB" w:rsidRDefault="007F65EB" w:rsidP="007F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EB">
              <w:rPr>
                <w:rFonts w:ascii="Times New Roman" w:hAnsi="Times New Roman" w:cs="Times New Roman"/>
                <w:sz w:val="28"/>
                <w:szCs w:val="28"/>
              </w:rPr>
              <w:t>Актуальность заявленного проекта характеризует его востребованность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важность для расширения видов социального обслуживания определенной категории граждан в современном мире. Создание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Ретротерапии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способствует сохранению и продлению социальной активности пожилого человека.</w:t>
            </w:r>
          </w:p>
        </w:tc>
      </w:tr>
      <w:tr w:rsidR="00F80BDD" w:rsidRPr="001A73B2" w:rsidTr="007F65EB">
        <w:tc>
          <w:tcPr>
            <w:tcW w:w="706" w:type="dxa"/>
          </w:tcPr>
          <w:p w:rsidR="00F80BDD" w:rsidRPr="001A73B2" w:rsidRDefault="00BD240F" w:rsidP="000B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59" w:type="dxa"/>
          </w:tcPr>
          <w:p w:rsidR="00F80BDD" w:rsidRPr="001A73B2" w:rsidRDefault="009358E8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4906" w:type="dxa"/>
          </w:tcPr>
          <w:p w:rsidR="00F80BDD" w:rsidRPr="001A73B2" w:rsidRDefault="009358E8" w:rsidP="000B1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услуг. Количество обоснованных жалоб потребителей, поступивших в учреждение и (или) министерство</w:t>
            </w:r>
          </w:p>
        </w:tc>
      </w:tr>
    </w:tbl>
    <w:p w:rsidR="000F02FC" w:rsidRDefault="000F02FC"/>
    <w:sectPr w:rsidR="000F02FC" w:rsidSect="000B11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136"/>
    <w:multiLevelType w:val="hybridMultilevel"/>
    <w:tmpl w:val="CF602904"/>
    <w:lvl w:ilvl="0" w:tplc="0D3E6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E5EA3"/>
    <w:multiLevelType w:val="hybridMultilevel"/>
    <w:tmpl w:val="177C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4360A"/>
    <w:multiLevelType w:val="hybridMultilevel"/>
    <w:tmpl w:val="1B78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96C4F"/>
    <w:multiLevelType w:val="hybridMultilevel"/>
    <w:tmpl w:val="B48CF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972E37"/>
    <w:multiLevelType w:val="hybridMultilevel"/>
    <w:tmpl w:val="46CC577E"/>
    <w:lvl w:ilvl="0" w:tplc="0D3E6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46F"/>
    <w:rsid w:val="00043EDE"/>
    <w:rsid w:val="00080C33"/>
    <w:rsid w:val="00083C1F"/>
    <w:rsid w:val="000B11E4"/>
    <w:rsid w:val="000D08BD"/>
    <w:rsid w:val="000F02FC"/>
    <w:rsid w:val="0015616B"/>
    <w:rsid w:val="001A73B2"/>
    <w:rsid w:val="001B5E59"/>
    <w:rsid w:val="00230C39"/>
    <w:rsid w:val="002913B9"/>
    <w:rsid w:val="002A0FCB"/>
    <w:rsid w:val="002D29E4"/>
    <w:rsid w:val="002E56B8"/>
    <w:rsid w:val="0030246F"/>
    <w:rsid w:val="003269BA"/>
    <w:rsid w:val="00341B84"/>
    <w:rsid w:val="0034552E"/>
    <w:rsid w:val="00361DE8"/>
    <w:rsid w:val="00376AFB"/>
    <w:rsid w:val="003918B3"/>
    <w:rsid w:val="003959FA"/>
    <w:rsid w:val="003B20D1"/>
    <w:rsid w:val="003D0C2D"/>
    <w:rsid w:val="003D2369"/>
    <w:rsid w:val="003D4646"/>
    <w:rsid w:val="00462519"/>
    <w:rsid w:val="0048356C"/>
    <w:rsid w:val="004952E8"/>
    <w:rsid w:val="004A3326"/>
    <w:rsid w:val="004B1A55"/>
    <w:rsid w:val="004D3E39"/>
    <w:rsid w:val="004E5A9D"/>
    <w:rsid w:val="005107EF"/>
    <w:rsid w:val="0052416C"/>
    <w:rsid w:val="005521A0"/>
    <w:rsid w:val="005A5552"/>
    <w:rsid w:val="005D679D"/>
    <w:rsid w:val="005F62A7"/>
    <w:rsid w:val="00612229"/>
    <w:rsid w:val="00683915"/>
    <w:rsid w:val="00692378"/>
    <w:rsid w:val="006D18CD"/>
    <w:rsid w:val="00713FA7"/>
    <w:rsid w:val="00761D1D"/>
    <w:rsid w:val="00762288"/>
    <w:rsid w:val="007B30C1"/>
    <w:rsid w:val="007C4577"/>
    <w:rsid w:val="007F65EB"/>
    <w:rsid w:val="0087461D"/>
    <w:rsid w:val="0089286E"/>
    <w:rsid w:val="0089486F"/>
    <w:rsid w:val="009358E8"/>
    <w:rsid w:val="00956E08"/>
    <w:rsid w:val="00992698"/>
    <w:rsid w:val="00A30249"/>
    <w:rsid w:val="00A816C8"/>
    <w:rsid w:val="00AE3938"/>
    <w:rsid w:val="00B63146"/>
    <w:rsid w:val="00B747E1"/>
    <w:rsid w:val="00B84092"/>
    <w:rsid w:val="00B85244"/>
    <w:rsid w:val="00B86938"/>
    <w:rsid w:val="00B907C5"/>
    <w:rsid w:val="00BB3053"/>
    <w:rsid w:val="00BD240F"/>
    <w:rsid w:val="00C027FB"/>
    <w:rsid w:val="00C35042"/>
    <w:rsid w:val="00C92AD2"/>
    <w:rsid w:val="00CB05AD"/>
    <w:rsid w:val="00CD2A63"/>
    <w:rsid w:val="00D456F3"/>
    <w:rsid w:val="00DA41FD"/>
    <w:rsid w:val="00DA667D"/>
    <w:rsid w:val="00DC1A00"/>
    <w:rsid w:val="00DD0F61"/>
    <w:rsid w:val="00DD655B"/>
    <w:rsid w:val="00E175B3"/>
    <w:rsid w:val="00E32F01"/>
    <w:rsid w:val="00E832DB"/>
    <w:rsid w:val="00E90F00"/>
    <w:rsid w:val="00EB1B48"/>
    <w:rsid w:val="00EE3205"/>
    <w:rsid w:val="00EF2E38"/>
    <w:rsid w:val="00F10EF0"/>
    <w:rsid w:val="00F25C4C"/>
    <w:rsid w:val="00F755B1"/>
    <w:rsid w:val="00F80BDD"/>
    <w:rsid w:val="00F82886"/>
    <w:rsid w:val="00F94922"/>
    <w:rsid w:val="00FA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5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52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D012-FC2B-4446-9532-72578EBB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5</cp:revision>
  <cp:lastPrinted>2022-07-25T13:15:00Z</cp:lastPrinted>
  <dcterms:created xsi:type="dcterms:W3CDTF">2022-07-25T13:14:00Z</dcterms:created>
  <dcterms:modified xsi:type="dcterms:W3CDTF">2023-02-13T12:50:00Z</dcterms:modified>
</cp:coreProperties>
</file>